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 w:rsidP="002F7D36">
      <w:pPr>
        <w:pStyle w:val="Af0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 w:rsidP="00E23175">
      <w:pPr>
        <w:pStyle w:val="Af0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  <w:bookmarkStart w:id="0" w:name="_GoBack"/>
      <w:bookmarkEnd w:id="0"/>
    </w:p>
    <w:p w:rsidR="0016412C" w:rsidRDefault="0016412C">
      <w:pPr>
        <w:pStyle w:val="Af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贫困户育苗补贴项目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 w:rsidR="005764B8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苏盖提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乡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人民政府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英吉沙县农业局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 w:rsidR="005764B8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阿卜杜瓦伊提·乌布力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22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6412C" w:rsidRDefault="0016412C" w:rsidP="005944BD">
      <w:pPr>
        <w:pStyle w:val="Af0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16412C" w:rsidRDefault="0016412C" w:rsidP="005944BD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764B8" w:rsidRDefault="005764B8" w:rsidP="005764B8">
      <w:pPr>
        <w:spacing w:line="560" w:lineRule="exact"/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苏盖提乡位于英吉沙县城南，乡政府驻地色日格拉村距县城23公里。</w:t>
      </w:r>
      <w:r>
        <w:rPr>
          <w:rFonts w:ascii="仿宋_GB2312" w:eastAsia="仿宋_GB2312" w:hint="eastAsia"/>
          <w:sz w:val="32"/>
          <w:szCs w:val="32"/>
        </w:rPr>
        <w:t>苏盖提乡辖14个行政村、76个村民小组，目前我乡总人口27319人，其中从事农业生产人员26599人，30年承包地29079亩，人均耕地占有量不足1.5亩,</w:t>
      </w:r>
      <w:r>
        <w:rPr>
          <w:rFonts w:ascii="仿宋_GB2312" w:eastAsia="仿宋_GB2312" w:hAnsi="仿宋_GB2312" w:hint="eastAsia"/>
          <w:bCs/>
          <w:sz w:val="32"/>
          <w:szCs w:val="32"/>
        </w:rPr>
        <w:t>全乡主要以粮为主，农作物小麦、玉米等。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1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16.2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1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主要为全乡贫困户春提早拱棚种植蔬菜苗进行补贴，每株补贴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，极大的提高了农民种植拱棚的积极性，为贫困户在产业发展上扶贫起到关键性作用，为农民在拱棚种植上增加收入、为坚决打赢脱贫攻坚战、全面建成小康社会奠定坚实的基础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一次性新增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项目。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16.2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万元，主要为全乡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部分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贫困户春提早拱棚种植蔬菜苗进行补贴，每株补贴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该项目资金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16.2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万元，由财政拨付，主要为全乡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部分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贫困户春提早拱棚种植蔬菜苗进行补贴，每株补贴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5764B8" w:rsidRDefault="0016412C" w:rsidP="005764B8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16.2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 w:rsidRPr="00E23175"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，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主要为全乡部分贫困户春提早拱棚种植蔬菜苗进行补贴，每株补贴</w:t>
      </w:r>
      <w:r w:rsidR="005764B8"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764B8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</w:t>
      </w:r>
      <w:r w:rsidR="005764B8">
        <w:rPr>
          <w:rFonts w:ascii="楷体_GB2312" w:eastAsia="楷体_GB2312" w:hAnsi="仿宋" w:hint="eastAsia"/>
          <w:bCs/>
          <w:spacing w:val="-4"/>
          <w:sz w:val="32"/>
          <w:szCs w:val="32"/>
        </w:rPr>
        <w:t>苏盖提</w:t>
      </w:r>
      <w:r w:rsidR="005944BD">
        <w:rPr>
          <w:rFonts w:ascii="楷体_GB2312" w:eastAsia="楷体_GB2312" w:hAnsi="仿宋" w:hint="eastAsia"/>
          <w:bCs/>
          <w:spacing w:val="-4"/>
          <w:sz w:val="32"/>
          <w:szCs w:val="32"/>
        </w:rPr>
        <w:t>乡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人民政府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组织实施。实施过程均按照本单位制定的管理制度执行；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务稽核制度、财务牵制制度、会计主管岗位职责等制度规定，资金的拨付有完整的审批程序和手续，不存在截留、挤占、挪用等情况。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个，</w:t>
      </w:r>
      <w:r w:rsidR="005944BD">
        <w:rPr>
          <w:rFonts w:ascii="楷体_GB2312" w:eastAsia="楷体_GB2312" w:hAnsi="仿宋" w:hint="eastAsia"/>
          <w:spacing w:val="-4"/>
          <w:sz w:val="32"/>
          <w:szCs w:val="32"/>
        </w:rPr>
        <w:t>二级指标9个，三级指标11个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，指标完成率为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效率性：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16412C" w:rsidRPr="0030028A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  <w:r w:rsidRPr="0030028A">
        <w:rPr>
          <w:rFonts w:ascii="楷体_GB2312" w:eastAsia="楷体_GB2312" w:hAnsi="楷体" w:hint="eastAsia"/>
          <w:spacing w:val="-4"/>
          <w:sz w:val="32"/>
          <w:szCs w:val="32"/>
        </w:rPr>
        <w:t>我们将加强对农户种植的拱棚春提早蔬菜的管理，适时召开现场推进会，加强水肥投入及病虫害防治，做好蔬菜的销售工作，确保农民增产增收，项目发挥作用。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lastRenderedPageBreak/>
        <w:t>（二）主要经验及做法、存在问题和建议。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及时调整充实乡财经工作领导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加强内部控制和监督。对各项资金的管理、经费收支审批等均作了明确规定，正确组织资金的筹集、调度和使用。对所有大额支出专题报告需经会议研究通过。</w:t>
      </w:r>
      <w:r w:rsidRPr="00E23175">
        <w:rPr>
          <w:rFonts w:ascii="仿宋" w:eastAsia="楷体_GB2312" w:hAnsi="仿宋"/>
          <w:spacing w:val="-4"/>
          <w:sz w:val="32"/>
          <w:szCs w:val="32"/>
        </w:rPr>
        <w:t> 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对各项指出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实行限额把关、一支笔审批制度，做到一事一审批、一事一结账，各项费用严格履行审批程序。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16412C" w:rsidRPr="0004796C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 w:rsidRPr="0004796C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16412C" w:rsidRPr="00E23175" w:rsidRDefault="005764B8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苏盖提</w:t>
      </w:r>
      <w:r w:rsidR="005944BD">
        <w:rPr>
          <w:rFonts w:ascii="楷体_GB2312" w:eastAsia="楷体_GB2312" w:hAnsi="仿宋" w:hint="eastAsia"/>
          <w:spacing w:val="-4"/>
          <w:sz w:val="32"/>
          <w:szCs w:val="32"/>
        </w:rPr>
        <w:t>乡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切实加强财务管理，强化财务监督，增强法纪观念，遵守规章制度。为保证财务管理工作规范有序进行，</w:t>
      </w:r>
      <w:r w:rsidR="0016412C"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</w:t>
      </w:r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及时调整充实乡财经工作领导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力降低行政成本。</w:t>
      </w:r>
    </w:p>
    <w:p w:rsidR="0016412C" w:rsidRPr="0004796C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04796C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16412C" w:rsidRPr="00E23175" w:rsidRDefault="0016412C" w:rsidP="00833AE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16412C" w:rsidRPr="00E23175" w:rsidSect="0070188C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525" w:rsidRDefault="00AB6525" w:rsidP="0070188C">
      <w:r>
        <w:separator/>
      </w:r>
    </w:p>
  </w:endnote>
  <w:endnote w:type="continuationSeparator" w:id="0">
    <w:p w:rsidR="00AB6525" w:rsidRDefault="00AB6525" w:rsidP="00701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Dotum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3D42F7" w:rsidP="00546602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6412C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6412C" w:rsidRDefault="0016412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3D42F7" w:rsidP="00546602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6412C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764B8">
      <w:rPr>
        <w:rStyle w:val="af1"/>
        <w:noProof/>
      </w:rPr>
      <w:t>1</w:t>
    </w:r>
    <w:r>
      <w:rPr>
        <w:rStyle w:val="af1"/>
      </w:rPr>
      <w:fldChar w:fldCharType="end"/>
    </w:r>
  </w:p>
  <w:p w:rsidR="0016412C" w:rsidRDefault="0016412C">
    <w:pPr>
      <w:pStyle w:val="a5"/>
      <w:jc w:val="center"/>
    </w:pPr>
  </w:p>
  <w:p w:rsidR="0016412C" w:rsidRDefault="0016412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525" w:rsidRDefault="00AB6525" w:rsidP="0070188C">
      <w:r>
        <w:separator/>
      </w:r>
    </w:p>
  </w:footnote>
  <w:footnote w:type="continuationSeparator" w:id="0">
    <w:p w:rsidR="00AB6525" w:rsidRDefault="00AB6525" w:rsidP="00701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16412C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83EEE"/>
    <w:rsid w:val="00093A1E"/>
    <w:rsid w:val="0012006C"/>
    <w:rsid w:val="0012208E"/>
    <w:rsid w:val="00135256"/>
    <w:rsid w:val="00137CB3"/>
    <w:rsid w:val="0014161B"/>
    <w:rsid w:val="0016412C"/>
    <w:rsid w:val="001A4E1F"/>
    <w:rsid w:val="001A57B9"/>
    <w:rsid w:val="001C3847"/>
    <w:rsid w:val="001D0FBA"/>
    <w:rsid w:val="001F3031"/>
    <w:rsid w:val="001F56A4"/>
    <w:rsid w:val="00210A26"/>
    <w:rsid w:val="00212859"/>
    <w:rsid w:val="00220EB0"/>
    <w:rsid w:val="00223C9E"/>
    <w:rsid w:val="00257C8A"/>
    <w:rsid w:val="00264B9F"/>
    <w:rsid w:val="002A2532"/>
    <w:rsid w:val="002A25A2"/>
    <w:rsid w:val="002A2D76"/>
    <w:rsid w:val="002C7C64"/>
    <w:rsid w:val="002F7D36"/>
    <w:rsid w:val="0030028A"/>
    <w:rsid w:val="00365250"/>
    <w:rsid w:val="0036624C"/>
    <w:rsid w:val="00385849"/>
    <w:rsid w:val="003978FE"/>
    <w:rsid w:val="003B015C"/>
    <w:rsid w:val="003D42F7"/>
    <w:rsid w:val="00420DF1"/>
    <w:rsid w:val="004222EE"/>
    <w:rsid w:val="00462747"/>
    <w:rsid w:val="004646D4"/>
    <w:rsid w:val="004C1823"/>
    <w:rsid w:val="0050167F"/>
    <w:rsid w:val="00514506"/>
    <w:rsid w:val="005162F1"/>
    <w:rsid w:val="00516E80"/>
    <w:rsid w:val="005269C7"/>
    <w:rsid w:val="00534021"/>
    <w:rsid w:val="00534558"/>
    <w:rsid w:val="00535153"/>
    <w:rsid w:val="00546602"/>
    <w:rsid w:val="0057141E"/>
    <w:rsid w:val="00575CFE"/>
    <w:rsid w:val="005764B8"/>
    <w:rsid w:val="00583AFC"/>
    <w:rsid w:val="00592D09"/>
    <w:rsid w:val="005944BD"/>
    <w:rsid w:val="006020B7"/>
    <w:rsid w:val="006122E6"/>
    <w:rsid w:val="00625FCE"/>
    <w:rsid w:val="00652607"/>
    <w:rsid w:val="00675D58"/>
    <w:rsid w:val="006F2E6D"/>
    <w:rsid w:val="0070188C"/>
    <w:rsid w:val="0070406B"/>
    <w:rsid w:val="00716C76"/>
    <w:rsid w:val="007218B8"/>
    <w:rsid w:val="00755C6A"/>
    <w:rsid w:val="00785FDE"/>
    <w:rsid w:val="0079002B"/>
    <w:rsid w:val="007A0351"/>
    <w:rsid w:val="007A14BC"/>
    <w:rsid w:val="007A7564"/>
    <w:rsid w:val="007B2DF0"/>
    <w:rsid w:val="007B7B70"/>
    <w:rsid w:val="007C1025"/>
    <w:rsid w:val="007E6845"/>
    <w:rsid w:val="007F5F8A"/>
    <w:rsid w:val="00823514"/>
    <w:rsid w:val="00826CA1"/>
    <w:rsid w:val="008279CA"/>
    <w:rsid w:val="00833AE0"/>
    <w:rsid w:val="00835B7F"/>
    <w:rsid w:val="00855E3A"/>
    <w:rsid w:val="00897D37"/>
    <w:rsid w:val="008B7E88"/>
    <w:rsid w:val="008D7967"/>
    <w:rsid w:val="00921085"/>
    <w:rsid w:val="00922CB9"/>
    <w:rsid w:val="009350F7"/>
    <w:rsid w:val="00961D24"/>
    <w:rsid w:val="00982254"/>
    <w:rsid w:val="00997498"/>
    <w:rsid w:val="009A43B2"/>
    <w:rsid w:val="009B526F"/>
    <w:rsid w:val="009C1AFD"/>
    <w:rsid w:val="009C7329"/>
    <w:rsid w:val="00A109D3"/>
    <w:rsid w:val="00A26421"/>
    <w:rsid w:val="00A4293B"/>
    <w:rsid w:val="00A83BD5"/>
    <w:rsid w:val="00A977DF"/>
    <w:rsid w:val="00AB6525"/>
    <w:rsid w:val="00AC1C1C"/>
    <w:rsid w:val="00AE1AB4"/>
    <w:rsid w:val="00AE25E2"/>
    <w:rsid w:val="00AE6A23"/>
    <w:rsid w:val="00B06CA5"/>
    <w:rsid w:val="00B14E9A"/>
    <w:rsid w:val="00B41F61"/>
    <w:rsid w:val="00B42C51"/>
    <w:rsid w:val="00B55332"/>
    <w:rsid w:val="00B64C16"/>
    <w:rsid w:val="00B86E8C"/>
    <w:rsid w:val="00BB7061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46194"/>
    <w:rsid w:val="00D67A95"/>
    <w:rsid w:val="00D8687D"/>
    <w:rsid w:val="00DA4010"/>
    <w:rsid w:val="00DA602C"/>
    <w:rsid w:val="00DE62AE"/>
    <w:rsid w:val="00E01293"/>
    <w:rsid w:val="00E027D1"/>
    <w:rsid w:val="00E13064"/>
    <w:rsid w:val="00E23175"/>
    <w:rsid w:val="00E231D2"/>
    <w:rsid w:val="00E43E16"/>
    <w:rsid w:val="00E45748"/>
    <w:rsid w:val="00E60250"/>
    <w:rsid w:val="00E769FE"/>
    <w:rsid w:val="00EA2CBE"/>
    <w:rsid w:val="00EC218D"/>
    <w:rsid w:val="00EC6669"/>
    <w:rsid w:val="00EE6224"/>
    <w:rsid w:val="00F25717"/>
    <w:rsid w:val="00F32FEE"/>
    <w:rsid w:val="00F50E09"/>
    <w:rsid w:val="00F53E69"/>
    <w:rsid w:val="00F57EE2"/>
    <w:rsid w:val="00F71041"/>
    <w:rsid w:val="00F83F2D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018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70188C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Char"/>
    <w:uiPriority w:val="99"/>
    <w:qFormat/>
    <w:rsid w:val="0070188C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/>
    </w:rPr>
  </w:style>
  <w:style w:type="paragraph" w:styleId="3">
    <w:name w:val="heading 3"/>
    <w:basedOn w:val="a"/>
    <w:next w:val="a"/>
    <w:link w:val="3Char"/>
    <w:uiPriority w:val="99"/>
    <w:qFormat/>
    <w:rsid w:val="0070188C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/>
    </w:rPr>
  </w:style>
  <w:style w:type="paragraph" w:styleId="4">
    <w:name w:val="heading 4"/>
    <w:basedOn w:val="a"/>
    <w:next w:val="a"/>
    <w:link w:val="4Char"/>
    <w:uiPriority w:val="99"/>
    <w:qFormat/>
    <w:rsid w:val="0070188C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  <w:lang/>
    </w:rPr>
  </w:style>
  <w:style w:type="paragraph" w:styleId="5">
    <w:name w:val="heading 5"/>
    <w:basedOn w:val="a"/>
    <w:next w:val="a"/>
    <w:link w:val="5Char"/>
    <w:uiPriority w:val="99"/>
    <w:qFormat/>
    <w:rsid w:val="0070188C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  <w:lang/>
    </w:rPr>
  </w:style>
  <w:style w:type="paragraph" w:styleId="6">
    <w:name w:val="heading 6"/>
    <w:basedOn w:val="a"/>
    <w:next w:val="a"/>
    <w:link w:val="6Char"/>
    <w:uiPriority w:val="99"/>
    <w:qFormat/>
    <w:rsid w:val="0070188C"/>
    <w:pPr>
      <w:widowControl/>
      <w:spacing w:before="240" w:after="60"/>
      <w:jc w:val="left"/>
      <w:outlineLvl w:val="5"/>
    </w:pPr>
    <w:rPr>
      <w:b/>
      <w:bCs/>
      <w:kern w:val="0"/>
      <w:sz w:val="20"/>
      <w:szCs w:val="20"/>
      <w:lang/>
    </w:rPr>
  </w:style>
  <w:style w:type="paragraph" w:styleId="7">
    <w:name w:val="heading 7"/>
    <w:basedOn w:val="a"/>
    <w:next w:val="a"/>
    <w:link w:val="7Char"/>
    <w:uiPriority w:val="99"/>
    <w:qFormat/>
    <w:rsid w:val="0070188C"/>
    <w:pPr>
      <w:widowControl/>
      <w:spacing w:before="240" w:after="60"/>
      <w:jc w:val="left"/>
      <w:outlineLvl w:val="6"/>
    </w:pPr>
    <w:rPr>
      <w:kern w:val="0"/>
      <w:sz w:val="24"/>
      <w:lang/>
    </w:rPr>
  </w:style>
  <w:style w:type="paragraph" w:styleId="8">
    <w:name w:val="heading 8"/>
    <w:basedOn w:val="a"/>
    <w:next w:val="a"/>
    <w:link w:val="8Char"/>
    <w:uiPriority w:val="99"/>
    <w:qFormat/>
    <w:rsid w:val="0070188C"/>
    <w:pPr>
      <w:widowControl/>
      <w:spacing w:before="240" w:after="60"/>
      <w:jc w:val="left"/>
      <w:outlineLvl w:val="7"/>
    </w:pPr>
    <w:rPr>
      <w:i/>
      <w:iCs/>
      <w:kern w:val="0"/>
      <w:sz w:val="24"/>
      <w:lang/>
    </w:rPr>
  </w:style>
  <w:style w:type="paragraph" w:styleId="9">
    <w:name w:val="heading 9"/>
    <w:basedOn w:val="a"/>
    <w:next w:val="a"/>
    <w:link w:val="9Char"/>
    <w:uiPriority w:val="99"/>
    <w:qFormat/>
    <w:rsid w:val="0070188C"/>
    <w:pPr>
      <w:widowControl/>
      <w:spacing w:before="240" w:after="60"/>
      <w:jc w:val="left"/>
      <w:outlineLvl w:val="8"/>
    </w:pPr>
    <w:rPr>
      <w:rFonts w:ascii="Cambria" w:hAnsi="Cambria"/>
      <w:kern w:val="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70188C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9"/>
    <w:semiHidden/>
    <w:locked/>
    <w:rsid w:val="0070188C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9"/>
    <w:semiHidden/>
    <w:locked/>
    <w:rsid w:val="0070188C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link w:val="4"/>
    <w:uiPriority w:val="99"/>
    <w:semiHidden/>
    <w:locked/>
    <w:rsid w:val="0070188C"/>
    <w:rPr>
      <w:rFonts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sid w:val="0070188C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9"/>
    <w:semiHidden/>
    <w:locked/>
    <w:rsid w:val="0070188C"/>
    <w:rPr>
      <w:rFonts w:cs="Times New Roman"/>
      <w:b/>
      <w:bCs/>
    </w:rPr>
  </w:style>
  <w:style w:type="character" w:customStyle="1" w:styleId="7Char">
    <w:name w:val="标题 7 Char"/>
    <w:link w:val="7"/>
    <w:uiPriority w:val="99"/>
    <w:semiHidden/>
    <w:locked/>
    <w:rsid w:val="0070188C"/>
    <w:rPr>
      <w:rFonts w:cs="Times New Roman"/>
      <w:sz w:val="24"/>
      <w:szCs w:val="24"/>
    </w:rPr>
  </w:style>
  <w:style w:type="character" w:customStyle="1" w:styleId="8Char">
    <w:name w:val="标题 8 Char"/>
    <w:link w:val="8"/>
    <w:uiPriority w:val="99"/>
    <w:semiHidden/>
    <w:locked/>
    <w:rsid w:val="0070188C"/>
    <w:rPr>
      <w:rFonts w:cs="Times New Roman"/>
      <w:i/>
      <w:iCs/>
      <w:sz w:val="24"/>
      <w:szCs w:val="24"/>
    </w:rPr>
  </w:style>
  <w:style w:type="character" w:customStyle="1" w:styleId="9Char">
    <w:name w:val="标题 9 Char"/>
    <w:link w:val="9"/>
    <w:uiPriority w:val="99"/>
    <w:semiHidden/>
    <w:locked/>
    <w:rsid w:val="0070188C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70188C"/>
    <w:rPr>
      <w:rFonts w:ascii="宋体"/>
      <w:sz w:val="18"/>
      <w:szCs w:val="18"/>
      <w:lang/>
    </w:rPr>
  </w:style>
  <w:style w:type="character" w:customStyle="1" w:styleId="Char">
    <w:name w:val="文档结构图 Char"/>
    <w:link w:val="a3"/>
    <w:uiPriority w:val="99"/>
    <w:semiHidden/>
    <w:locked/>
    <w:rsid w:val="0070188C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70188C"/>
    <w:rPr>
      <w:sz w:val="18"/>
      <w:szCs w:val="18"/>
      <w:lang/>
    </w:rPr>
  </w:style>
  <w:style w:type="character" w:customStyle="1" w:styleId="Char0">
    <w:name w:val="批注框文本 Char"/>
    <w:link w:val="a4"/>
    <w:uiPriority w:val="99"/>
    <w:semiHidden/>
    <w:locked/>
    <w:rsid w:val="0070188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70188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  <w:lang/>
    </w:rPr>
  </w:style>
  <w:style w:type="character" w:customStyle="1" w:styleId="Char1">
    <w:name w:val="页脚 Char"/>
    <w:link w:val="a5"/>
    <w:uiPriority w:val="99"/>
    <w:locked/>
    <w:rsid w:val="0070188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701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  <w:lang/>
    </w:rPr>
  </w:style>
  <w:style w:type="character" w:customStyle="1" w:styleId="Char2">
    <w:name w:val="页眉 Char"/>
    <w:link w:val="a6"/>
    <w:uiPriority w:val="99"/>
    <w:locked/>
    <w:rsid w:val="0070188C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70188C"/>
    <w:pPr>
      <w:widowControl/>
      <w:spacing w:after="60"/>
      <w:jc w:val="center"/>
      <w:outlineLvl w:val="1"/>
    </w:pPr>
    <w:rPr>
      <w:rFonts w:ascii="Cambria" w:hAnsi="Cambria"/>
      <w:kern w:val="0"/>
      <w:sz w:val="24"/>
      <w:lang/>
    </w:rPr>
  </w:style>
  <w:style w:type="character" w:customStyle="1" w:styleId="Char3">
    <w:name w:val="副标题 Char"/>
    <w:link w:val="a7"/>
    <w:uiPriority w:val="99"/>
    <w:locked/>
    <w:rsid w:val="0070188C"/>
    <w:rPr>
      <w:rFonts w:ascii="Cambria" w:eastAsia="宋体" w:hAnsi="Cambria" w:cs="Times New Roman"/>
      <w:sz w:val="24"/>
      <w:szCs w:val="24"/>
    </w:rPr>
  </w:style>
  <w:style w:type="paragraph" w:styleId="a8">
    <w:name w:val="Normal (Web)"/>
    <w:basedOn w:val="a"/>
    <w:uiPriority w:val="99"/>
    <w:rsid w:val="0070188C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70188C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Char4">
    <w:name w:val="标题 Char"/>
    <w:link w:val="a9"/>
    <w:uiPriority w:val="99"/>
    <w:locked/>
    <w:rsid w:val="0070188C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a">
    <w:name w:val="Strong"/>
    <w:qFormat/>
    <w:rsid w:val="0070188C"/>
    <w:rPr>
      <w:rFonts w:cs="Times New Roman"/>
      <w:b/>
      <w:bCs/>
    </w:rPr>
  </w:style>
  <w:style w:type="character" w:styleId="ab">
    <w:name w:val="Emphasis"/>
    <w:uiPriority w:val="99"/>
    <w:qFormat/>
    <w:rsid w:val="0070188C"/>
    <w:rPr>
      <w:rFonts w:ascii="Calibri" w:hAnsi="Calibri" w:cs="Times New Roman"/>
      <w:b/>
      <w:i/>
      <w:iCs/>
    </w:rPr>
  </w:style>
  <w:style w:type="paragraph" w:styleId="ac">
    <w:name w:val="No Spacing"/>
    <w:basedOn w:val="a"/>
    <w:uiPriority w:val="99"/>
    <w:qFormat/>
    <w:rsid w:val="0070188C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d">
    <w:name w:val="List Paragraph"/>
    <w:basedOn w:val="a"/>
    <w:uiPriority w:val="99"/>
    <w:qFormat/>
    <w:rsid w:val="0070188C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e">
    <w:name w:val="Quote"/>
    <w:basedOn w:val="a"/>
    <w:next w:val="a"/>
    <w:link w:val="Char5"/>
    <w:uiPriority w:val="99"/>
    <w:qFormat/>
    <w:rsid w:val="0070188C"/>
    <w:pPr>
      <w:widowControl/>
      <w:jc w:val="left"/>
    </w:pPr>
    <w:rPr>
      <w:i/>
      <w:kern w:val="0"/>
      <w:sz w:val="24"/>
      <w:lang/>
    </w:rPr>
  </w:style>
  <w:style w:type="character" w:customStyle="1" w:styleId="Char5">
    <w:name w:val="引用 Char"/>
    <w:link w:val="ae"/>
    <w:uiPriority w:val="99"/>
    <w:locked/>
    <w:rsid w:val="0070188C"/>
    <w:rPr>
      <w:rFonts w:cs="Times New Roman"/>
      <w:i/>
      <w:sz w:val="24"/>
      <w:szCs w:val="24"/>
    </w:rPr>
  </w:style>
  <w:style w:type="paragraph" w:styleId="af">
    <w:name w:val="Intense Quote"/>
    <w:basedOn w:val="a"/>
    <w:next w:val="a"/>
    <w:link w:val="Char6"/>
    <w:uiPriority w:val="99"/>
    <w:qFormat/>
    <w:rsid w:val="0070188C"/>
    <w:pPr>
      <w:widowControl/>
      <w:ind w:left="720" w:right="720"/>
      <w:jc w:val="left"/>
    </w:pPr>
    <w:rPr>
      <w:b/>
      <w:i/>
      <w:kern w:val="0"/>
      <w:sz w:val="24"/>
      <w:szCs w:val="20"/>
      <w:lang/>
    </w:rPr>
  </w:style>
  <w:style w:type="character" w:customStyle="1" w:styleId="Char6">
    <w:name w:val="明显引用 Char"/>
    <w:link w:val="af"/>
    <w:uiPriority w:val="99"/>
    <w:locked/>
    <w:rsid w:val="0070188C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70188C"/>
    <w:rPr>
      <w:i/>
      <w:color w:val="5A5A5A"/>
    </w:rPr>
  </w:style>
  <w:style w:type="character" w:customStyle="1" w:styleId="IntenseEmphasis1">
    <w:name w:val="Intense Emphasis1"/>
    <w:uiPriority w:val="99"/>
    <w:rsid w:val="0070188C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rsid w:val="0070188C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rsid w:val="0070188C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rsid w:val="0070188C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70188C"/>
    <w:pPr>
      <w:outlineLvl w:val="9"/>
    </w:pPr>
    <w:rPr>
      <w:lang w:eastAsia="en-US"/>
    </w:rPr>
  </w:style>
  <w:style w:type="paragraph" w:customStyle="1" w:styleId="Af0">
    <w:name w:val="正文 A"/>
    <w:uiPriority w:val="99"/>
    <w:rsid w:val="0070188C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E23175"/>
    <w:pPr>
      <w:widowControl/>
    </w:pPr>
    <w:rPr>
      <w:rFonts w:ascii="Calibri" w:hAnsi="Calibri"/>
      <w:kern w:val="0"/>
      <w:szCs w:val="20"/>
    </w:rPr>
  </w:style>
  <w:style w:type="character" w:styleId="af1">
    <w:name w:val="page number"/>
    <w:uiPriority w:val="99"/>
    <w:locked/>
    <w:rsid w:val="001F56A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subject/>
  <dc:creator>赵 恺（预算处）</dc:creator>
  <cp:keywords/>
  <dc:description/>
  <cp:lastModifiedBy>Administrator</cp:lastModifiedBy>
  <cp:revision>8</cp:revision>
  <cp:lastPrinted>2018-12-17T10:15:00Z</cp:lastPrinted>
  <dcterms:created xsi:type="dcterms:W3CDTF">2019-01-29T17:24:00Z</dcterms:created>
  <dcterms:modified xsi:type="dcterms:W3CDTF">2019-08-23T10:36:00Z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